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874"/>
      </w:tblGrid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045C46" w:rsidP="003955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>Приложение</w:t>
            </w:r>
            <w:r w:rsidR="004F50F7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№ 5</w:t>
            </w:r>
          </w:p>
        </w:tc>
      </w:tr>
      <w:tr w:rsidR="000B55D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5D9" w:rsidRPr="005C7F10" w:rsidRDefault="000B55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F26B98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B98" w:rsidRPr="005C7F10" w:rsidRDefault="00F26B98" w:rsidP="00136C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</w:p>
          <w:p w:rsidR="00F26B98" w:rsidRPr="005C7F10" w:rsidRDefault="00F26B98" w:rsidP="00136C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  <w:r w:rsidRPr="005C7F10">
              <w:rPr>
                <w:rStyle w:val="FootnoteReference"/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footnoteReference w:id="1"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по чл. 192, ал. 3 от ЗОП</w:t>
            </w:r>
          </w:p>
        </w:tc>
      </w:tr>
      <w:tr w:rsidR="00F26B98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B98" w:rsidRPr="005C7F10" w:rsidRDefault="00F26B98" w:rsidP="00136C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липса на обстоятелства </w:t>
            </w: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по чл. 54, ал. 1, т. 3-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6</w:t>
            </w: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от Закона за обществените поръчки</w:t>
            </w:r>
            <w:bookmarkStart w:id="0" w:name="anchor-anchor"/>
            <w:bookmarkEnd w:id="0"/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………..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……………………… 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</w:t>
            </w: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after="0" w:line="240" w:lineRule="auto"/>
              <w:ind w:firstLine="2335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(длъжност) </w:t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(наименование на участника)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2193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994B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възлагане на обществена поръчка с предмет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5C7F10"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4F50F7" w:rsidRPr="004F50F7">
              <w:rPr>
                <w:rFonts w:ascii="Times New Roman" w:hAnsi="Times New Roman"/>
                <w:b/>
                <w:sz w:val="24"/>
                <w:szCs w:val="24"/>
              </w:rPr>
              <w:t>„Извършване на ремонтни работи по покривна конструкция на сграда на РЗОК-Кюстендил ”</w:t>
            </w:r>
            <w:bookmarkStart w:id="1" w:name="_GoBack"/>
            <w:bookmarkEnd w:id="1"/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FE2" w:rsidRPr="005C7F10" w:rsidRDefault="00DA2299" w:rsidP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: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B98" w:rsidRPr="005C7F10" w:rsidRDefault="00F26B98" w:rsidP="00F26B98">
            <w:pPr>
              <w:numPr>
                <w:ilvl w:val="0"/>
                <w:numId w:val="10"/>
              </w:numPr>
              <w:tabs>
                <w:tab w:val="left" w:pos="634"/>
              </w:tabs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 xml:space="preserve">няма </w:t>
            </w:r>
            <w:proofErr w:type="spellStart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задължения</w:t>
            </w:r>
            <w:proofErr w:type="spellEnd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за</w:t>
            </w:r>
            <w:proofErr w:type="spellEnd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данъци</w:t>
            </w:r>
            <w:proofErr w:type="spellEnd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и </w:t>
            </w:r>
            <w:proofErr w:type="spellStart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задължителни</w:t>
            </w:r>
            <w:proofErr w:type="spellEnd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осигурителни</w:t>
            </w:r>
            <w:proofErr w:type="spellEnd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вноски</w:t>
            </w:r>
            <w:proofErr w:type="spellEnd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по</w:t>
            </w:r>
            <w:proofErr w:type="spellEnd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смисъла</w:t>
            </w:r>
            <w:proofErr w:type="spellEnd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на</w:t>
            </w:r>
            <w:proofErr w:type="spellEnd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чл</w:t>
            </w:r>
            <w:proofErr w:type="spellEnd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. 162, </w:t>
            </w:r>
            <w:proofErr w:type="spellStart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ал</w:t>
            </w:r>
            <w:proofErr w:type="spellEnd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. 2, т. 1 </w:t>
            </w:r>
            <w:proofErr w:type="spellStart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от</w:t>
            </w:r>
            <w:proofErr w:type="spellEnd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Данъчно-осигурителния</w:t>
            </w:r>
            <w:proofErr w:type="spellEnd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процесуален</w:t>
            </w:r>
            <w:proofErr w:type="spellEnd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кодекс</w:t>
            </w:r>
            <w:proofErr w:type="spellEnd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и </w:t>
            </w:r>
            <w:proofErr w:type="spellStart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лихвите</w:t>
            </w:r>
            <w:proofErr w:type="spellEnd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по</w:t>
            </w:r>
            <w:proofErr w:type="spellEnd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тях</w:t>
            </w:r>
            <w:proofErr w:type="spellEnd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към</w:t>
            </w:r>
            <w:proofErr w:type="spellEnd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държавата</w:t>
            </w:r>
            <w:proofErr w:type="spellEnd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или</w:t>
            </w:r>
            <w:proofErr w:type="spellEnd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към</w:t>
            </w:r>
            <w:proofErr w:type="spellEnd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общината</w:t>
            </w:r>
            <w:proofErr w:type="spellEnd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по</w:t>
            </w:r>
            <w:proofErr w:type="spellEnd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седалището</w:t>
            </w:r>
            <w:proofErr w:type="spellEnd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на</w:t>
            </w:r>
            <w:proofErr w:type="spellEnd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възложителя</w:t>
            </w:r>
            <w:proofErr w:type="spellEnd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и </w:t>
            </w:r>
            <w:proofErr w:type="spellStart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на</w:t>
            </w:r>
            <w:proofErr w:type="spellEnd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участника</w:t>
            </w:r>
            <w:proofErr w:type="spellEnd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, </w:t>
            </w:r>
            <w:proofErr w:type="spellStart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или</w:t>
            </w:r>
            <w:proofErr w:type="spellEnd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аналогични</w:t>
            </w:r>
            <w:proofErr w:type="spellEnd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задължения</w:t>
            </w:r>
            <w:proofErr w:type="spellEnd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съгласно</w:t>
            </w:r>
            <w:proofErr w:type="spellEnd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законодателството</w:t>
            </w:r>
            <w:proofErr w:type="spellEnd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на</w:t>
            </w:r>
            <w:proofErr w:type="spellEnd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държавата</w:t>
            </w:r>
            <w:proofErr w:type="spellEnd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, в </w:t>
            </w:r>
            <w:proofErr w:type="spellStart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която</w:t>
            </w:r>
            <w:proofErr w:type="spellEnd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участникът</w:t>
            </w:r>
            <w:proofErr w:type="spellEnd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е </w:t>
            </w:r>
            <w:proofErr w:type="spellStart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установен</w:t>
            </w:r>
            <w:proofErr w:type="spellEnd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, </w:t>
            </w:r>
            <w:proofErr w:type="spellStart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доказани</w:t>
            </w:r>
            <w:proofErr w:type="spellEnd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с </w:t>
            </w:r>
            <w:proofErr w:type="spellStart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влязъл</w:t>
            </w:r>
            <w:proofErr w:type="spellEnd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в </w:t>
            </w:r>
            <w:proofErr w:type="spellStart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сила</w:t>
            </w:r>
            <w:proofErr w:type="spellEnd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акт</w:t>
            </w:r>
            <w:proofErr w:type="spellEnd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на</w:t>
            </w:r>
            <w:proofErr w:type="spellEnd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компетентен</w:t>
            </w:r>
            <w:proofErr w:type="spellEnd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орган</w:t>
            </w:r>
            <w:proofErr w:type="spellEnd"/>
            <w:r w:rsidRPr="005C7F1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26B98" w:rsidRPr="005C7F10" w:rsidRDefault="00F26B98" w:rsidP="00F26B98">
            <w:pPr>
              <w:numPr>
                <w:ilvl w:val="0"/>
                <w:numId w:val="10"/>
              </w:numPr>
              <w:tabs>
                <w:tab w:val="left" w:pos="634"/>
              </w:tabs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26B98" w:rsidRPr="005C7F10" w:rsidRDefault="00F26B98" w:rsidP="00F26B98">
            <w:pPr>
              <w:numPr>
                <w:ilvl w:val="0"/>
                <w:numId w:val="10"/>
              </w:numPr>
              <w:tabs>
                <w:tab w:val="left" w:pos="634"/>
              </w:tabs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отношение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 xml:space="preserve"> на представлявания от мен участник не е установено, че:</w:t>
            </w:r>
          </w:p>
          <w:p w:rsidR="00F26B98" w:rsidRPr="005C7F10" w:rsidRDefault="00F26B98" w:rsidP="00F26B98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F26B98" w:rsidRPr="00C3540A" w:rsidRDefault="00F26B98" w:rsidP="00F26B98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  <w:p w:rsidR="00CD35E0" w:rsidRPr="00F26B98" w:rsidRDefault="00F26B98" w:rsidP="00F26B98">
            <w:pPr>
              <w:tabs>
                <w:tab w:val="left" w:pos="85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6B9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F26B98">
              <w:rPr>
                <w:rFonts w:ascii="Times New Roman" w:hAnsi="Times New Roman"/>
                <w:sz w:val="24"/>
                <w:szCs w:val="24"/>
              </w:rPr>
              <w:t>4. За представляваният от мен участник не е</w:t>
            </w:r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установено</w:t>
            </w:r>
            <w:proofErr w:type="spellEnd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с </w:t>
            </w:r>
            <w:proofErr w:type="spellStart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влязло</w:t>
            </w:r>
            <w:proofErr w:type="spellEnd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в </w:t>
            </w:r>
            <w:proofErr w:type="spellStart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сила</w:t>
            </w:r>
            <w:proofErr w:type="spellEnd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наказателно</w:t>
            </w:r>
            <w:proofErr w:type="spellEnd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постановление</w:t>
            </w:r>
            <w:proofErr w:type="spellEnd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или</w:t>
            </w:r>
            <w:proofErr w:type="spellEnd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съдебно</w:t>
            </w:r>
            <w:proofErr w:type="spellEnd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решение</w:t>
            </w:r>
            <w:proofErr w:type="spellEnd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, </w:t>
            </w:r>
            <w:proofErr w:type="spellStart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нарушение</w:t>
            </w:r>
            <w:proofErr w:type="spellEnd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на</w:t>
            </w:r>
            <w:proofErr w:type="spellEnd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чл</w:t>
            </w:r>
            <w:proofErr w:type="spellEnd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. 61, </w:t>
            </w:r>
            <w:proofErr w:type="spellStart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ал</w:t>
            </w:r>
            <w:proofErr w:type="spellEnd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. 1, </w:t>
            </w:r>
            <w:proofErr w:type="spellStart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чл</w:t>
            </w:r>
            <w:proofErr w:type="spellEnd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. 62, </w:t>
            </w:r>
            <w:proofErr w:type="spellStart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ал</w:t>
            </w:r>
            <w:proofErr w:type="spellEnd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. 1 </w:t>
            </w:r>
            <w:proofErr w:type="spellStart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или</w:t>
            </w:r>
            <w:proofErr w:type="spellEnd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3, </w:t>
            </w:r>
            <w:proofErr w:type="spellStart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чл</w:t>
            </w:r>
            <w:proofErr w:type="spellEnd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. 63, </w:t>
            </w:r>
            <w:proofErr w:type="spellStart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ал</w:t>
            </w:r>
            <w:proofErr w:type="spellEnd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. 1 </w:t>
            </w:r>
            <w:proofErr w:type="spellStart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или</w:t>
            </w:r>
            <w:proofErr w:type="spellEnd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2, </w:t>
            </w:r>
            <w:proofErr w:type="spellStart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чл</w:t>
            </w:r>
            <w:proofErr w:type="spellEnd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. 118, </w:t>
            </w:r>
            <w:proofErr w:type="spellStart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чл</w:t>
            </w:r>
            <w:proofErr w:type="spellEnd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. 128, </w:t>
            </w:r>
            <w:proofErr w:type="spellStart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чл</w:t>
            </w:r>
            <w:proofErr w:type="spellEnd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. 228, </w:t>
            </w:r>
            <w:proofErr w:type="spellStart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ал</w:t>
            </w:r>
            <w:proofErr w:type="spellEnd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. 3, </w:t>
            </w:r>
            <w:proofErr w:type="spellStart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чл</w:t>
            </w:r>
            <w:proofErr w:type="spellEnd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. 245 и </w:t>
            </w:r>
            <w:proofErr w:type="spellStart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чл</w:t>
            </w:r>
            <w:proofErr w:type="spellEnd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. 301 – 305 </w:t>
            </w:r>
            <w:proofErr w:type="spellStart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от</w:t>
            </w:r>
            <w:proofErr w:type="spellEnd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Кодекса</w:t>
            </w:r>
            <w:proofErr w:type="spellEnd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на</w:t>
            </w:r>
            <w:proofErr w:type="spellEnd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труда</w:t>
            </w:r>
            <w:proofErr w:type="spellEnd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или</w:t>
            </w:r>
            <w:proofErr w:type="spellEnd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чл</w:t>
            </w:r>
            <w:proofErr w:type="spellEnd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. 13, </w:t>
            </w:r>
            <w:proofErr w:type="spellStart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ал</w:t>
            </w:r>
            <w:proofErr w:type="spellEnd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. 1 </w:t>
            </w:r>
            <w:proofErr w:type="spellStart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от</w:t>
            </w:r>
            <w:proofErr w:type="spellEnd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Закона</w:t>
            </w:r>
            <w:proofErr w:type="spellEnd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за</w:t>
            </w:r>
            <w:proofErr w:type="spellEnd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трудовата</w:t>
            </w:r>
            <w:proofErr w:type="spellEnd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миграция</w:t>
            </w:r>
            <w:proofErr w:type="spellEnd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и </w:t>
            </w:r>
            <w:proofErr w:type="spellStart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трудовата</w:t>
            </w:r>
            <w:proofErr w:type="spellEnd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мобилност</w:t>
            </w:r>
            <w:proofErr w:type="spellEnd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или</w:t>
            </w:r>
            <w:proofErr w:type="spellEnd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аналогични</w:t>
            </w:r>
            <w:proofErr w:type="spellEnd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задължения</w:t>
            </w:r>
            <w:proofErr w:type="spellEnd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, </w:t>
            </w:r>
            <w:proofErr w:type="spellStart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установени</w:t>
            </w:r>
            <w:proofErr w:type="spellEnd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с </w:t>
            </w:r>
            <w:proofErr w:type="spellStart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акт</w:t>
            </w:r>
            <w:proofErr w:type="spellEnd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на</w:t>
            </w:r>
            <w:proofErr w:type="spellEnd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компетентен</w:t>
            </w:r>
            <w:proofErr w:type="spellEnd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орган</w:t>
            </w:r>
            <w:proofErr w:type="spellEnd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, </w:t>
            </w:r>
            <w:proofErr w:type="spellStart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съгласно</w:t>
            </w:r>
            <w:proofErr w:type="spellEnd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законодателството</w:t>
            </w:r>
            <w:proofErr w:type="spellEnd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на</w:t>
            </w:r>
            <w:proofErr w:type="spellEnd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държавата</w:t>
            </w:r>
            <w:proofErr w:type="spellEnd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, в </w:t>
            </w:r>
            <w:proofErr w:type="spellStart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която</w:t>
            </w:r>
            <w:proofErr w:type="spellEnd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участникът</w:t>
            </w:r>
            <w:proofErr w:type="spellEnd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е </w:t>
            </w:r>
            <w:proofErr w:type="spellStart"/>
            <w:r w:rsidRPr="00F26B98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установен</w:t>
            </w:r>
            <w:proofErr w:type="spellEnd"/>
            <w:r w:rsidRPr="00F26B9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F05FAA" w:rsidRPr="005C7F10" w:rsidRDefault="00F05FAA" w:rsidP="00994B1B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F05FAA" w:rsidRPr="005C7F10" w:rsidSect="00F26B98">
      <w:pgSz w:w="11906" w:h="16838"/>
      <w:pgMar w:top="709" w:right="1134" w:bottom="567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3F7" w:rsidRDefault="009663F7" w:rsidP="00554B28">
      <w:pPr>
        <w:spacing w:after="0" w:line="240" w:lineRule="auto"/>
      </w:pPr>
      <w:r>
        <w:separator/>
      </w:r>
    </w:p>
  </w:endnote>
  <w:endnote w:type="continuationSeparator" w:id="0">
    <w:p w:rsidR="009663F7" w:rsidRDefault="009663F7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3F7" w:rsidRDefault="009663F7" w:rsidP="00554B28">
      <w:pPr>
        <w:spacing w:after="0" w:line="240" w:lineRule="auto"/>
      </w:pPr>
      <w:r>
        <w:separator/>
      </w:r>
    </w:p>
  </w:footnote>
  <w:footnote w:type="continuationSeparator" w:id="0">
    <w:p w:rsidR="009663F7" w:rsidRDefault="009663F7" w:rsidP="00554B28">
      <w:pPr>
        <w:spacing w:after="0" w:line="240" w:lineRule="auto"/>
      </w:pPr>
      <w:r>
        <w:continuationSeparator/>
      </w:r>
    </w:p>
  </w:footnote>
  <w:footnote w:id="1">
    <w:p w:rsidR="00F26B98" w:rsidRPr="000B55D9" w:rsidRDefault="00F26B98" w:rsidP="000B55D9">
      <w:pPr>
        <w:pStyle w:val="FootnoteText"/>
        <w:ind w:left="284" w:hanging="284"/>
        <w:jc w:val="both"/>
        <w:rPr>
          <w:i/>
          <w:lang w:val="bg-BG"/>
        </w:rPr>
      </w:pPr>
      <w:r w:rsidRPr="000B55D9">
        <w:rPr>
          <w:rStyle w:val="FootnoteReference"/>
          <w:lang w:val="bg-BG"/>
        </w:rPr>
        <w:footnoteRef/>
      </w:r>
      <w:r w:rsidRPr="000B55D9">
        <w:rPr>
          <w:i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45C46"/>
    <w:rsid w:val="000825C5"/>
    <w:rsid w:val="0009120E"/>
    <w:rsid w:val="000A6174"/>
    <w:rsid w:val="000B55D9"/>
    <w:rsid w:val="000D7489"/>
    <w:rsid w:val="000D76D2"/>
    <w:rsid w:val="000E5410"/>
    <w:rsid w:val="001067E1"/>
    <w:rsid w:val="00120114"/>
    <w:rsid w:val="001221F2"/>
    <w:rsid w:val="0012401B"/>
    <w:rsid w:val="00134B0C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E5165"/>
    <w:rsid w:val="001F0058"/>
    <w:rsid w:val="0021076E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16C05"/>
    <w:rsid w:val="003330EF"/>
    <w:rsid w:val="00336E46"/>
    <w:rsid w:val="00373E83"/>
    <w:rsid w:val="00395377"/>
    <w:rsid w:val="003955EE"/>
    <w:rsid w:val="003A3E51"/>
    <w:rsid w:val="003A6D0B"/>
    <w:rsid w:val="003B5649"/>
    <w:rsid w:val="003C36E8"/>
    <w:rsid w:val="003D48B3"/>
    <w:rsid w:val="003D4D41"/>
    <w:rsid w:val="003E7D9B"/>
    <w:rsid w:val="003F3248"/>
    <w:rsid w:val="00421039"/>
    <w:rsid w:val="00432E22"/>
    <w:rsid w:val="0044354D"/>
    <w:rsid w:val="004435F9"/>
    <w:rsid w:val="0044495E"/>
    <w:rsid w:val="004450C4"/>
    <w:rsid w:val="00461280"/>
    <w:rsid w:val="00491F52"/>
    <w:rsid w:val="004B3334"/>
    <w:rsid w:val="004C7853"/>
    <w:rsid w:val="004D7C03"/>
    <w:rsid w:val="004F50F7"/>
    <w:rsid w:val="004F7C96"/>
    <w:rsid w:val="0050157F"/>
    <w:rsid w:val="005101F0"/>
    <w:rsid w:val="005145DE"/>
    <w:rsid w:val="00522DDA"/>
    <w:rsid w:val="00524EC9"/>
    <w:rsid w:val="00540533"/>
    <w:rsid w:val="00550E6E"/>
    <w:rsid w:val="005519A1"/>
    <w:rsid w:val="00554B28"/>
    <w:rsid w:val="00590029"/>
    <w:rsid w:val="00594245"/>
    <w:rsid w:val="0059446E"/>
    <w:rsid w:val="00596CC3"/>
    <w:rsid w:val="005B59A7"/>
    <w:rsid w:val="005C7F10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B0FC0"/>
    <w:rsid w:val="006C549D"/>
    <w:rsid w:val="006D39EA"/>
    <w:rsid w:val="006E42A2"/>
    <w:rsid w:val="006E4E01"/>
    <w:rsid w:val="006F44FC"/>
    <w:rsid w:val="006F455E"/>
    <w:rsid w:val="00706201"/>
    <w:rsid w:val="0072006C"/>
    <w:rsid w:val="00732EBC"/>
    <w:rsid w:val="0073510B"/>
    <w:rsid w:val="007714CA"/>
    <w:rsid w:val="00793904"/>
    <w:rsid w:val="007A52D1"/>
    <w:rsid w:val="007B08FA"/>
    <w:rsid w:val="007B0FAB"/>
    <w:rsid w:val="007B2077"/>
    <w:rsid w:val="007C5903"/>
    <w:rsid w:val="007D1781"/>
    <w:rsid w:val="007F4A62"/>
    <w:rsid w:val="00802D25"/>
    <w:rsid w:val="00816BDF"/>
    <w:rsid w:val="00832355"/>
    <w:rsid w:val="00842F0F"/>
    <w:rsid w:val="00847046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07F60"/>
    <w:rsid w:val="00916C8A"/>
    <w:rsid w:val="00916DEB"/>
    <w:rsid w:val="009258D2"/>
    <w:rsid w:val="00965FC8"/>
    <w:rsid w:val="009663F7"/>
    <w:rsid w:val="00985D89"/>
    <w:rsid w:val="009928F7"/>
    <w:rsid w:val="00994B1B"/>
    <w:rsid w:val="009951A3"/>
    <w:rsid w:val="009960B4"/>
    <w:rsid w:val="00996ACA"/>
    <w:rsid w:val="00997A95"/>
    <w:rsid w:val="009C450C"/>
    <w:rsid w:val="009C48C9"/>
    <w:rsid w:val="009D320E"/>
    <w:rsid w:val="00A03A92"/>
    <w:rsid w:val="00A05821"/>
    <w:rsid w:val="00A121D4"/>
    <w:rsid w:val="00A16CB5"/>
    <w:rsid w:val="00A45373"/>
    <w:rsid w:val="00A53F75"/>
    <w:rsid w:val="00A561E1"/>
    <w:rsid w:val="00A614D6"/>
    <w:rsid w:val="00A70518"/>
    <w:rsid w:val="00A80F1A"/>
    <w:rsid w:val="00A95DC1"/>
    <w:rsid w:val="00AA31CF"/>
    <w:rsid w:val="00AA3B60"/>
    <w:rsid w:val="00AC2CE2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1CBC"/>
    <w:rsid w:val="00B84910"/>
    <w:rsid w:val="00B95466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83F9D"/>
    <w:rsid w:val="00CB2C3C"/>
    <w:rsid w:val="00CC3FE2"/>
    <w:rsid w:val="00CD35E0"/>
    <w:rsid w:val="00CD4A53"/>
    <w:rsid w:val="00CD4CB8"/>
    <w:rsid w:val="00CD55A8"/>
    <w:rsid w:val="00CE0881"/>
    <w:rsid w:val="00CF79E3"/>
    <w:rsid w:val="00D1334E"/>
    <w:rsid w:val="00D44B2F"/>
    <w:rsid w:val="00D5170F"/>
    <w:rsid w:val="00D57335"/>
    <w:rsid w:val="00D67A5C"/>
    <w:rsid w:val="00D73A2E"/>
    <w:rsid w:val="00D76703"/>
    <w:rsid w:val="00D83EC4"/>
    <w:rsid w:val="00DA2299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EF739A"/>
    <w:rsid w:val="00F005EF"/>
    <w:rsid w:val="00F05FAA"/>
    <w:rsid w:val="00F209CE"/>
    <w:rsid w:val="00F22071"/>
    <w:rsid w:val="00F22476"/>
    <w:rsid w:val="00F26B98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660E"/>
    <w:rsid w:val="00FD1619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EAAB9-A7BE-4608-AC92-34608515A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354</Words>
  <Characters>2022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2372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Десислава Красимирова Ангелова</cp:lastModifiedBy>
  <cp:revision>2</cp:revision>
  <cp:lastPrinted>2016-04-26T06:56:00Z</cp:lastPrinted>
  <dcterms:created xsi:type="dcterms:W3CDTF">2019-05-29T08:05:00Z</dcterms:created>
  <dcterms:modified xsi:type="dcterms:W3CDTF">2019-05-29T08:05:00Z</dcterms:modified>
</cp:coreProperties>
</file>